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58" w:rsidRDefault="00677358"/>
    <w:p w:rsidR="005C4B57" w:rsidRPr="00616BBB" w:rsidRDefault="005C4B57" w:rsidP="005C4B57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Приложение №</w:t>
      </w:r>
      <w:r w:rsidRPr="00616BBB">
        <w:rPr>
          <w:rFonts w:ascii="Times New Roman" w:hAnsi="Times New Roman"/>
          <w:szCs w:val="28"/>
        </w:rPr>
        <w:t>2</w:t>
      </w:r>
    </w:p>
    <w:p w:rsidR="005C4B57" w:rsidRDefault="005C4B57" w:rsidP="005C4B57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 приказу Управления образования</w:t>
      </w:r>
    </w:p>
    <w:p w:rsidR="005C4B57" w:rsidRDefault="005C4B57" w:rsidP="005C4B57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23.03.2020 №243</w:t>
      </w:r>
    </w:p>
    <w:p w:rsidR="005C4B57" w:rsidRDefault="005C4B57" w:rsidP="005C4B57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C4B57" w:rsidRDefault="005C4B57" w:rsidP="005C4B57">
      <w:pPr>
        <w:tabs>
          <w:tab w:val="left" w:pos="4005"/>
        </w:tabs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Телефоны «горячей линии» по организации обучения</w:t>
      </w:r>
      <w:r w:rsidRPr="00D75276">
        <w:t xml:space="preserve"> </w:t>
      </w:r>
    </w:p>
    <w:p w:rsidR="005C4B57" w:rsidRDefault="005C4B57" w:rsidP="005C4B57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276">
        <w:rPr>
          <w:rFonts w:ascii="Times New Roman" w:hAnsi="Times New Roman"/>
          <w:b/>
          <w:sz w:val="28"/>
          <w:szCs w:val="28"/>
        </w:rPr>
        <w:t>в электронной информационно-образовательной среде</w:t>
      </w:r>
    </w:p>
    <w:p w:rsidR="005C4B57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C4B57" w:rsidRPr="00AB3389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МКУ «Управление образования г</w:t>
      </w:r>
      <w:proofErr w:type="gramStart"/>
      <w:r w:rsidRPr="00AB3389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AB3389">
        <w:rPr>
          <w:rFonts w:ascii="Times New Roman" w:hAnsi="Times New Roman"/>
          <w:b/>
          <w:sz w:val="28"/>
          <w:szCs w:val="28"/>
        </w:rPr>
        <w:t>азани»</w:t>
      </w:r>
    </w:p>
    <w:p w:rsidR="005C4B57" w:rsidRPr="002E1D13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8(843)292-80-50 – Захарова Светлана Николаевна, заместитель начальника</w:t>
      </w:r>
    </w:p>
    <w:p w:rsidR="005C4B57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8(843)292-45-33 – Игнашева Юлия Геннадьевна, начальник Информационно-методического отдела</w:t>
      </w:r>
    </w:p>
    <w:p w:rsidR="005C4B57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 xml:space="preserve">8(843)292-92-43 – </w:t>
      </w:r>
      <w:proofErr w:type="spellStart"/>
      <w:r w:rsidRPr="002E1D13">
        <w:rPr>
          <w:rFonts w:ascii="Times New Roman" w:hAnsi="Times New Roman"/>
          <w:sz w:val="28"/>
          <w:szCs w:val="28"/>
        </w:rPr>
        <w:t>Залялетдинова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1D13">
        <w:rPr>
          <w:rFonts w:ascii="Times New Roman" w:hAnsi="Times New Roman"/>
          <w:sz w:val="28"/>
          <w:szCs w:val="28"/>
        </w:rPr>
        <w:t>Гульнара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1D13">
        <w:rPr>
          <w:rFonts w:ascii="Times New Roman" w:hAnsi="Times New Roman"/>
          <w:sz w:val="28"/>
          <w:szCs w:val="28"/>
        </w:rPr>
        <w:t>Фирдавсовна</w:t>
      </w:r>
      <w:proofErr w:type="spellEnd"/>
      <w:r w:rsidRPr="002E1D13">
        <w:rPr>
          <w:rFonts w:ascii="Times New Roman" w:hAnsi="Times New Roman"/>
          <w:sz w:val="28"/>
          <w:szCs w:val="28"/>
        </w:rPr>
        <w:t>, главный специалист</w:t>
      </w:r>
    </w:p>
    <w:p w:rsidR="005C4B57" w:rsidRPr="002E1D13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8(843)292-26-12 – </w:t>
      </w:r>
      <w:proofErr w:type="spellStart"/>
      <w:r>
        <w:rPr>
          <w:rFonts w:ascii="Times New Roman" w:hAnsi="Times New Roman"/>
          <w:sz w:val="28"/>
          <w:szCs w:val="28"/>
        </w:rPr>
        <w:t>Бухарова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Лариса Геннадьевна, методист по ИКТ </w:t>
      </w:r>
    </w:p>
    <w:p w:rsidR="005C4B57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C4B57" w:rsidRPr="00AB3389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 xml:space="preserve">Отдел образования по </w:t>
      </w:r>
      <w:proofErr w:type="gramStart"/>
      <w:r w:rsidRPr="00AB3389">
        <w:rPr>
          <w:rFonts w:ascii="Times New Roman" w:hAnsi="Times New Roman"/>
          <w:b/>
          <w:sz w:val="28"/>
          <w:szCs w:val="28"/>
        </w:rPr>
        <w:t>Авиастроительному</w:t>
      </w:r>
      <w:proofErr w:type="gramEnd"/>
      <w:r w:rsidRPr="00AB3389">
        <w:rPr>
          <w:rFonts w:ascii="Times New Roman" w:hAnsi="Times New Roman"/>
          <w:b/>
          <w:sz w:val="28"/>
          <w:szCs w:val="28"/>
        </w:rPr>
        <w:t xml:space="preserve"> и Ново-Савиновскому районам</w:t>
      </w:r>
    </w:p>
    <w:p w:rsidR="005C4B57" w:rsidRPr="002E1D13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522-92-78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Романова Ирина Евгеньевна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5C4B57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520-80-58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Бронникова Эльвира </w:t>
      </w:r>
      <w:proofErr w:type="spellStart"/>
      <w:r>
        <w:rPr>
          <w:rFonts w:ascii="Times New Roman" w:hAnsi="Times New Roman"/>
          <w:sz w:val="28"/>
          <w:szCs w:val="28"/>
        </w:rPr>
        <w:t>Камилевна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5C4B57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 xml:space="preserve">520-80-58 – </w:t>
      </w:r>
      <w:proofErr w:type="spellStart"/>
      <w:r>
        <w:rPr>
          <w:rFonts w:ascii="Times New Roman" w:hAnsi="Times New Roman"/>
          <w:sz w:val="28"/>
          <w:szCs w:val="28"/>
        </w:rPr>
        <w:t>Шайдуллин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Эмиль Игоревич, методист по ИКТ</w:t>
      </w:r>
    </w:p>
    <w:p w:rsidR="005C4B57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C4B57" w:rsidRDefault="005C4B57" w:rsidP="005C4B57">
      <w:pPr>
        <w:tabs>
          <w:tab w:val="left" w:pos="4005"/>
        </w:tabs>
        <w:spacing w:after="0"/>
        <w:jc w:val="center"/>
        <w:rPr>
          <w:rFonts w:ascii="Times New Roman" w:hAnsi="Times New Roman"/>
          <w:color w:val="555555"/>
          <w:sz w:val="36"/>
          <w:szCs w:val="36"/>
          <w:shd w:val="clear" w:color="auto" w:fill="FFFFFF"/>
        </w:rPr>
      </w:pPr>
    </w:p>
    <w:p w:rsidR="005C4B57" w:rsidRDefault="005C4B57" w:rsidP="005C4B57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</w:pPr>
      <w:r w:rsidRPr="001977A0">
        <w:rPr>
          <w:rFonts w:ascii="Times New Roman" w:hAnsi="Times New Roman"/>
          <w:b/>
          <w:sz w:val="28"/>
          <w:szCs w:val="28"/>
          <w:shd w:val="clear" w:color="auto" w:fill="FFFFFF"/>
        </w:rPr>
        <w:t>Телефоны «горячей линии» по организации обучения в электронной информационно-образовательной среде</w:t>
      </w:r>
      <w:r w:rsidRPr="001977A0">
        <w:rPr>
          <w:rFonts w:ascii="Times New Roman" w:hAnsi="Times New Roman"/>
          <w:b/>
          <w:sz w:val="28"/>
          <w:szCs w:val="28"/>
        </w:rPr>
        <w:br/>
      </w:r>
      <w:r w:rsidRPr="001977A0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(при работе сотрудников в режиме самоизоляции)</w:t>
      </w:r>
    </w:p>
    <w:p w:rsidR="005C4B57" w:rsidRPr="001977A0" w:rsidRDefault="005C4B57" w:rsidP="005C4B57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B57" w:rsidRPr="00AB3389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МКУ «Управление образования г</w:t>
      </w:r>
      <w:proofErr w:type="gramStart"/>
      <w:r w:rsidRPr="00AB3389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AB3389">
        <w:rPr>
          <w:rFonts w:ascii="Times New Roman" w:hAnsi="Times New Roman"/>
          <w:b/>
          <w:sz w:val="28"/>
          <w:szCs w:val="28"/>
        </w:rPr>
        <w:t>азани»</w:t>
      </w:r>
    </w:p>
    <w:p w:rsidR="005C4B57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16BB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+79274657910</w:t>
      </w:r>
      <w:r w:rsidRPr="001977A0">
        <w:rPr>
          <w:rFonts w:ascii="Times New Roman" w:hAnsi="Times New Roman"/>
          <w:b/>
          <w:bCs/>
          <w:color w:val="55555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555555"/>
          <w:sz w:val="28"/>
          <w:szCs w:val="28"/>
          <w:shd w:val="clear" w:color="auto" w:fill="FFFFFF"/>
        </w:rPr>
        <w:t>-</w:t>
      </w:r>
      <w:proofErr w:type="spellStart"/>
      <w:r w:rsidRPr="002E1D13">
        <w:rPr>
          <w:rFonts w:ascii="Times New Roman" w:hAnsi="Times New Roman"/>
          <w:sz w:val="28"/>
          <w:szCs w:val="28"/>
        </w:rPr>
        <w:t>Залялетдинова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1D13">
        <w:rPr>
          <w:rFonts w:ascii="Times New Roman" w:hAnsi="Times New Roman"/>
          <w:sz w:val="28"/>
          <w:szCs w:val="28"/>
        </w:rPr>
        <w:t>Гульнара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1D13">
        <w:rPr>
          <w:rFonts w:ascii="Times New Roman" w:hAnsi="Times New Roman"/>
          <w:sz w:val="28"/>
          <w:szCs w:val="28"/>
        </w:rPr>
        <w:t>Фирдавсовна</w:t>
      </w:r>
      <w:proofErr w:type="spellEnd"/>
      <w:r w:rsidRPr="002E1D13">
        <w:rPr>
          <w:rFonts w:ascii="Times New Roman" w:hAnsi="Times New Roman"/>
          <w:sz w:val="28"/>
          <w:szCs w:val="28"/>
        </w:rPr>
        <w:t>, главный специалист</w:t>
      </w:r>
    </w:p>
    <w:p w:rsidR="005C4B57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C4B57" w:rsidRPr="00AB3389" w:rsidRDefault="005C4B57" w:rsidP="005C4B57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 xml:space="preserve">Отдел образования по </w:t>
      </w:r>
      <w:proofErr w:type="gramStart"/>
      <w:r w:rsidRPr="00AB3389">
        <w:rPr>
          <w:rFonts w:ascii="Times New Roman" w:hAnsi="Times New Roman"/>
          <w:b/>
          <w:sz w:val="28"/>
          <w:szCs w:val="28"/>
        </w:rPr>
        <w:t>Авиастроительному</w:t>
      </w:r>
      <w:proofErr w:type="gramEnd"/>
      <w:r w:rsidRPr="00AB3389">
        <w:rPr>
          <w:rFonts w:ascii="Times New Roman" w:hAnsi="Times New Roman"/>
          <w:b/>
          <w:sz w:val="28"/>
          <w:szCs w:val="28"/>
        </w:rPr>
        <w:t xml:space="preserve"> и Ново-Савиновскому районам</w:t>
      </w:r>
    </w:p>
    <w:p w:rsidR="005C4B57" w:rsidRPr="001977A0" w:rsidRDefault="005C4B57" w:rsidP="005C4B57">
      <w:pPr>
        <w:tabs>
          <w:tab w:val="left" w:pos="4005"/>
        </w:tabs>
        <w:spacing w:after="0"/>
        <w:rPr>
          <w:rFonts w:ascii="Times New Roman" w:hAnsi="Times New Roman"/>
          <w:sz w:val="28"/>
          <w:szCs w:val="28"/>
        </w:rPr>
      </w:pPr>
      <w:r w:rsidRPr="00616BBB">
        <w:rPr>
          <w:rFonts w:ascii="Times New Roman" w:hAnsi="Times New Roman"/>
          <w:b/>
          <w:sz w:val="28"/>
          <w:szCs w:val="28"/>
          <w:shd w:val="clear" w:color="auto" w:fill="FFFFFF"/>
        </w:rPr>
        <w:t>+79274004638</w:t>
      </w:r>
      <w:r w:rsidRPr="001977A0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</w:t>
      </w:r>
      <w:r w:rsidRPr="002E1D13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Романова Ирина Евгеньевна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5C4B57" w:rsidRDefault="005C4B57" w:rsidP="005C4B57">
      <w:pPr>
        <w:ind w:left="-284"/>
      </w:pPr>
    </w:p>
    <w:sectPr w:rsidR="005C4B57" w:rsidSect="005C4B5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5C4B57"/>
    <w:rsid w:val="0013191A"/>
    <w:rsid w:val="005C4B57"/>
    <w:rsid w:val="00677358"/>
    <w:rsid w:val="006A00E5"/>
    <w:rsid w:val="009E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B5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3191A"/>
    <w:pPr>
      <w:keepNext/>
      <w:spacing w:before="240" w:after="60" w:line="259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13191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3191A"/>
    <w:pPr>
      <w:keepNext/>
      <w:keepLines/>
      <w:spacing w:before="40" w:after="0" w:line="259" w:lineRule="auto"/>
      <w:outlineLvl w:val="2"/>
    </w:pPr>
    <w:rPr>
      <w:rFonts w:ascii="Calibri Light" w:hAnsi="Calibri Light" w:cs="Calibri Light"/>
      <w:color w:val="1F4D7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91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13191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3191A"/>
    <w:rPr>
      <w:rFonts w:ascii="Calibri Light" w:hAnsi="Calibri Light" w:cs="Calibri Light"/>
      <w:color w:val="1F4D78"/>
      <w:sz w:val="24"/>
      <w:szCs w:val="24"/>
    </w:rPr>
  </w:style>
  <w:style w:type="paragraph" w:styleId="a3">
    <w:name w:val="List Paragraph"/>
    <w:basedOn w:val="a"/>
    <w:uiPriority w:val="99"/>
    <w:qFormat/>
    <w:rsid w:val="0013191A"/>
    <w:pPr>
      <w:spacing w:after="160" w:line="259" w:lineRule="auto"/>
      <w:ind w:left="720"/>
    </w:pPr>
    <w:rPr>
      <w:rFonts w:cs="Calibri"/>
    </w:rPr>
  </w:style>
  <w:style w:type="paragraph" w:styleId="a4">
    <w:name w:val="TOC Heading"/>
    <w:basedOn w:val="1"/>
    <w:next w:val="a"/>
    <w:uiPriority w:val="39"/>
    <w:semiHidden/>
    <w:unhideWhenUsed/>
    <w:qFormat/>
    <w:rsid w:val="0013191A"/>
    <w:pPr>
      <w:spacing w:line="276" w:lineRule="auto"/>
      <w:outlineLvl w:val="9"/>
    </w:pPr>
    <w:rPr>
      <w:rFonts w:ascii="Cambria" w:eastAsia="Times New Roman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1004</Characters>
  <Application>Microsoft Office Word</Application>
  <DocSecurity>0</DocSecurity>
  <Lines>8</Lines>
  <Paragraphs>2</Paragraphs>
  <ScaleCrop>false</ScaleCrop>
  <Company>Retired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RWT</cp:lastModifiedBy>
  <cp:revision>1</cp:revision>
  <dcterms:created xsi:type="dcterms:W3CDTF">2020-04-05T13:11:00Z</dcterms:created>
  <dcterms:modified xsi:type="dcterms:W3CDTF">2020-04-05T13:19:00Z</dcterms:modified>
</cp:coreProperties>
</file>